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737" w:rsidRPr="00B92337" w:rsidRDefault="00395737" w:rsidP="00395737">
      <w:pPr>
        <w:pStyle w:val="Nagwek3"/>
        <w:shd w:val="clear" w:color="auto" w:fill="FFFFFF"/>
        <w:spacing w:before="0" w:after="280" w:line="360" w:lineRule="auto"/>
        <w:rPr>
          <w:rFonts w:ascii="Times New Roman" w:hAnsi="Times New Roman" w:cs="Times New Roman"/>
          <w:b w:val="0"/>
          <w:bCs w:val="0"/>
          <w:color w:val="auto"/>
        </w:rPr>
      </w:pPr>
      <w:proofErr w:type="gramStart"/>
      <w:r w:rsidRPr="00B92337">
        <w:rPr>
          <w:rFonts w:ascii="Times New Roman" w:hAnsi="Times New Roman" w:cs="Times New Roman"/>
          <w:b w:val="0"/>
          <w:bCs w:val="0"/>
          <w:color w:val="auto"/>
        </w:rPr>
        <w:t>Supplemental Table 2.</w:t>
      </w:r>
      <w:proofErr w:type="gramEnd"/>
      <w:r w:rsidRPr="00B92337">
        <w:rPr>
          <w:rFonts w:ascii="Times New Roman" w:hAnsi="Times New Roman" w:cs="Times New Roman"/>
          <w:b w:val="0"/>
          <w:bCs w:val="0"/>
          <w:color w:val="auto"/>
        </w:rPr>
        <w:t xml:space="preserve"> Sequence of primers used for Sanger sequencing, qPCR and cloning</w:t>
      </w:r>
    </w:p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3"/>
        <w:gridCol w:w="10015"/>
      </w:tblGrid>
      <w:tr w:rsidR="00395737" w:rsidRPr="00A86E4B" w:rsidTr="002C6ECD">
        <w:trPr>
          <w:trHeight w:val="30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5737" w:rsidRPr="00A86E4B" w:rsidRDefault="00395737" w:rsidP="002C6EC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  <w:proofErr w:type="spellStart"/>
            <w:r w:rsidRPr="00A86E4B">
              <w:rPr>
                <w:rFonts w:eastAsia="Times New Roman" w:cs="Times New Roman"/>
                <w:b/>
                <w:bCs/>
                <w:lang w:eastAsia="pl-PL"/>
              </w:rPr>
              <w:t>SybrGreen</w:t>
            </w:r>
            <w:proofErr w:type="spellEnd"/>
            <w:r w:rsidRPr="00A86E4B">
              <w:rPr>
                <w:rFonts w:eastAsia="Times New Roman" w:cs="Times New Roman"/>
                <w:b/>
                <w:bCs/>
                <w:lang w:eastAsia="pl-PL"/>
              </w:rPr>
              <w:t xml:space="preserve"> -NIS </w:t>
            </w:r>
            <w:proofErr w:type="spellStart"/>
            <w:r w:rsidRPr="00A86E4B">
              <w:rPr>
                <w:rFonts w:eastAsia="Times New Roman" w:cs="Times New Roman"/>
                <w:b/>
                <w:bCs/>
                <w:lang w:eastAsia="pl-PL"/>
              </w:rPr>
              <w:t>expression</w:t>
            </w:r>
            <w:proofErr w:type="spellEnd"/>
          </w:p>
        </w:tc>
      </w:tr>
      <w:tr w:rsidR="00395737" w:rsidRPr="00A86E4B" w:rsidTr="002C6EC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737" w:rsidRPr="00A86E4B" w:rsidRDefault="00395737" w:rsidP="002C6ECD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  <w:r w:rsidRPr="00A86E4B">
              <w:rPr>
                <w:rFonts w:eastAsia="Times New Roman" w:cs="Times New Roman"/>
                <w:lang w:eastAsia="pl-PL"/>
              </w:rPr>
              <w:t>NIS-</w:t>
            </w:r>
            <w:proofErr w:type="spellStart"/>
            <w:r w:rsidRPr="00A86E4B">
              <w:rPr>
                <w:rFonts w:eastAsia="Times New Roman" w:cs="Times New Roman"/>
                <w:lang w:eastAsia="pl-PL"/>
              </w:rPr>
              <w:t>Forward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737" w:rsidRPr="00A86E4B" w:rsidRDefault="00395737" w:rsidP="002C6ECD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  <w:r w:rsidRPr="00A86E4B">
              <w:rPr>
                <w:rFonts w:eastAsia="Times New Roman" w:cs="Times New Roman"/>
                <w:lang w:eastAsia="pl-PL"/>
              </w:rPr>
              <w:t>GGCTCTGCGGGACTTTG</w:t>
            </w:r>
          </w:p>
        </w:tc>
      </w:tr>
      <w:tr w:rsidR="00395737" w:rsidRPr="00A86E4B" w:rsidTr="002C6EC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737" w:rsidRPr="00A86E4B" w:rsidRDefault="00395737" w:rsidP="002C6ECD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 w:rsidRPr="00A86E4B">
              <w:rPr>
                <w:rFonts w:eastAsia="Times New Roman" w:cs="Times New Roman"/>
                <w:color w:val="000000"/>
                <w:lang w:eastAsia="pl-PL"/>
              </w:rPr>
              <w:t>NIS-</w:t>
            </w:r>
            <w:proofErr w:type="spellStart"/>
            <w:r w:rsidRPr="00A86E4B">
              <w:rPr>
                <w:rFonts w:eastAsia="Times New Roman" w:cs="Times New Roman"/>
                <w:color w:val="000000"/>
                <w:lang w:eastAsia="pl-PL"/>
              </w:rPr>
              <w:t>Reverse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737" w:rsidRPr="00A86E4B" w:rsidRDefault="00395737" w:rsidP="002C6ECD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 w:rsidRPr="00A86E4B">
              <w:rPr>
                <w:rFonts w:eastAsia="Times New Roman" w:cs="Times New Roman"/>
                <w:color w:val="000000"/>
                <w:lang w:eastAsia="pl-PL"/>
              </w:rPr>
              <w:t>CGGTCACTTGGTTCAGGAT</w:t>
            </w:r>
          </w:p>
        </w:tc>
      </w:tr>
      <w:tr w:rsidR="00395737" w:rsidRPr="00A86E4B" w:rsidTr="002C6ECD">
        <w:trPr>
          <w:trHeight w:val="30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5737" w:rsidRPr="00A86E4B" w:rsidRDefault="00395737" w:rsidP="002C6EC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  <w:proofErr w:type="spellStart"/>
            <w:r w:rsidRPr="00A86E4B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SybrGreen</w:t>
            </w:r>
            <w:proofErr w:type="spellEnd"/>
            <w:r w:rsidRPr="00A86E4B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 xml:space="preserve"> -HPRT </w:t>
            </w:r>
            <w:proofErr w:type="spellStart"/>
            <w:r w:rsidRPr="00A86E4B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expression</w:t>
            </w:r>
            <w:proofErr w:type="spellEnd"/>
          </w:p>
        </w:tc>
      </w:tr>
      <w:tr w:rsidR="00395737" w:rsidRPr="00A86E4B" w:rsidTr="002C6EC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737" w:rsidRPr="00A86E4B" w:rsidRDefault="00395737" w:rsidP="002C6ECD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  <w:r w:rsidRPr="00A86E4B">
              <w:rPr>
                <w:rFonts w:eastAsia="Times New Roman" w:cs="Times New Roman"/>
                <w:lang w:eastAsia="pl-PL"/>
              </w:rPr>
              <w:t>HPRT-</w:t>
            </w:r>
            <w:proofErr w:type="spellStart"/>
            <w:r w:rsidRPr="00A86E4B">
              <w:rPr>
                <w:rFonts w:eastAsia="Times New Roman" w:cs="Times New Roman"/>
                <w:lang w:eastAsia="pl-PL"/>
              </w:rPr>
              <w:t>Forward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737" w:rsidRPr="00A86E4B" w:rsidRDefault="00395737" w:rsidP="002C6ECD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 w:rsidRPr="00A86E4B">
              <w:rPr>
                <w:rFonts w:eastAsia="Times New Roman" w:cs="Times New Roman"/>
                <w:color w:val="000000"/>
                <w:lang w:eastAsia="pl-PL"/>
              </w:rPr>
              <w:t>CAGAGGGCTACAATGTGATG</w:t>
            </w:r>
          </w:p>
        </w:tc>
      </w:tr>
      <w:tr w:rsidR="00395737" w:rsidRPr="00A86E4B" w:rsidTr="002C6EC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737" w:rsidRPr="00A86E4B" w:rsidRDefault="00395737" w:rsidP="002C6ECD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 w:rsidRPr="00A86E4B">
              <w:rPr>
                <w:rFonts w:eastAsia="Times New Roman" w:cs="Times New Roman"/>
                <w:color w:val="000000"/>
                <w:lang w:eastAsia="pl-PL"/>
              </w:rPr>
              <w:t>HPRT-</w:t>
            </w:r>
            <w:proofErr w:type="spellStart"/>
            <w:r w:rsidRPr="00A86E4B">
              <w:rPr>
                <w:rFonts w:eastAsia="Times New Roman" w:cs="Times New Roman"/>
                <w:color w:val="000000"/>
                <w:lang w:eastAsia="pl-PL"/>
              </w:rPr>
              <w:t>Reverse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737" w:rsidRPr="00A86E4B" w:rsidRDefault="00395737" w:rsidP="002C6ECD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 w:rsidRPr="00A86E4B">
              <w:rPr>
                <w:rFonts w:eastAsia="Times New Roman" w:cs="Times New Roman"/>
                <w:color w:val="000000"/>
                <w:lang w:eastAsia="pl-PL"/>
              </w:rPr>
              <w:t>TGGCGTCGTGATTAGTGATG</w:t>
            </w:r>
          </w:p>
        </w:tc>
      </w:tr>
      <w:tr w:rsidR="00395737" w:rsidRPr="00A86E4B" w:rsidTr="002C6ECD">
        <w:trPr>
          <w:trHeight w:val="30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5737" w:rsidRPr="00A86E4B" w:rsidRDefault="00395737" w:rsidP="002C6EC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  <w:proofErr w:type="spellStart"/>
            <w:r w:rsidRPr="00A86E4B">
              <w:rPr>
                <w:rFonts w:eastAsia="Times New Roman" w:cs="Times New Roman"/>
                <w:b/>
                <w:bCs/>
                <w:lang w:eastAsia="pl-PL"/>
              </w:rPr>
              <w:t>Sponges</w:t>
            </w:r>
            <w:proofErr w:type="spellEnd"/>
            <w:r w:rsidRPr="00A86E4B">
              <w:rPr>
                <w:rFonts w:eastAsia="Times New Roman" w:cs="Times New Roman"/>
                <w:b/>
                <w:bCs/>
                <w:lang w:eastAsia="pl-PL"/>
              </w:rPr>
              <w:t xml:space="preserve"> </w:t>
            </w:r>
            <w:proofErr w:type="spellStart"/>
            <w:r w:rsidRPr="00A86E4B">
              <w:rPr>
                <w:rFonts w:eastAsia="Times New Roman" w:cs="Times New Roman"/>
                <w:b/>
                <w:bCs/>
                <w:lang w:eastAsia="pl-PL"/>
              </w:rPr>
              <w:t>sequences</w:t>
            </w:r>
            <w:proofErr w:type="spellEnd"/>
          </w:p>
        </w:tc>
      </w:tr>
      <w:tr w:rsidR="00395737" w:rsidRPr="00A86E4B" w:rsidTr="002C6EC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737" w:rsidRPr="00A86E4B" w:rsidRDefault="00395737" w:rsidP="002C6ECD">
            <w:pPr>
              <w:spacing w:after="0" w:line="240" w:lineRule="auto"/>
              <w:rPr>
                <w:rFonts w:eastAsia="Times New Roman" w:cs="Times New Roman"/>
                <w:color w:val="000000"/>
                <w:lang w:val="en-US" w:eastAsia="pl-PL"/>
              </w:rPr>
            </w:pPr>
            <w:r w:rsidRPr="00A86E4B">
              <w:rPr>
                <w:rFonts w:eastAsia="Times New Roman" w:cs="Times New Roman"/>
                <w:color w:val="000000"/>
                <w:lang w:val="en-US" w:eastAsia="pl-PL"/>
              </w:rPr>
              <w:t>Sponge_miR-146a-5p-3p^C-3p^G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737" w:rsidRPr="00A86E4B" w:rsidRDefault="00395737" w:rsidP="002C6ECD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 w:rsidRPr="00A86E4B">
              <w:rPr>
                <w:rFonts w:eastAsia="Times New Roman" w:cs="Times New Roman"/>
                <w:color w:val="000000"/>
                <w:lang w:eastAsia="pl-PL"/>
              </w:rPr>
              <w:t>CACTCGTGCAATAAGACTCAGTCCATCTCTAGAAACTGAATTTCAGAGGAACTGAATTTCACAGGCATGGAGTCTCCTGG</w:t>
            </w:r>
          </w:p>
        </w:tc>
      </w:tr>
      <w:tr w:rsidR="00395737" w:rsidRPr="00A86E4B" w:rsidTr="002C6EC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737" w:rsidRPr="00A86E4B" w:rsidRDefault="00395737" w:rsidP="002C6ECD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A86E4B">
              <w:rPr>
                <w:rFonts w:eastAsia="Times New Roman" w:cs="Times New Roman"/>
                <w:color w:val="000000"/>
                <w:lang w:eastAsia="pl-PL"/>
              </w:rPr>
              <w:t>Sponge_negative</w:t>
            </w:r>
            <w:proofErr w:type="spellEnd"/>
            <w:r w:rsidRPr="00A86E4B"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proofErr w:type="spellStart"/>
            <w:r w:rsidRPr="00A86E4B">
              <w:rPr>
                <w:rFonts w:eastAsia="Times New Roman" w:cs="Times New Roman"/>
                <w:color w:val="000000"/>
                <w:lang w:eastAsia="pl-PL"/>
              </w:rPr>
              <w:t>control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737" w:rsidRPr="00A86E4B" w:rsidRDefault="00395737" w:rsidP="002C6ECD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 w:rsidRPr="00A86E4B">
              <w:rPr>
                <w:rFonts w:eastAsia="Times New Roman" w:cs="Times New Roman"/>
                <w:color w:val="000000"/>
                <w:lang w:eastAsia="pl-PL"/>
              </w:rPr>
              <w:t>CACAAGGAGGTGAGAAGCTGGGCAAATCCCCCCGCCGGTACTGGGCAAATCCCCCCGCCGGTAGTTTGCTTCCCATCCCA</w:t>
            </w:r>
          </w:p>
        </w:tc>
      </w:tr>
      <w:tr w:rsidR="00395737" w:rsidRPr="00A86E4B" w:rsidTr="002C6ECD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737" w:rsidRPr="00A86E4B" w:rsidRDefault="00395737" w:rsidP="002C6ECD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737" w:rsidRPr="00A86E4B" w:rsidRDefault="00395737" w:rsidP="002C6ECD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</w:tr>
      <w:tr w:rsidR="00395737" w:rsidRPr="00A86E4B" w:rsidTr="002C6ECD">
        <w:trPr>
          <w:trHeight w:val="30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395737" w:rsidRPr="00A86E4B" w:rsidRDefault="00395737" w:rsidP="002C6EC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  <w:proofErr w:type="gramStart"/>
            <w:r w:rsidRPr="00A86E4B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miR-</w:t>
            </w:r>
            <w:proofErr w:type="gramEnd"/>
            <w:r w:rsidRPr="00A86E4B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 xml:space="preserve">146a </w:t>
            </w:r>
            <w:proofErr w:type="spellStart"/>
            <w:r w:rsidRPr="00A86E4B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sequencing</w:t>
            </w:r>
            <w:proofErr w:type="spellEnd"/>
            <w:r w:rsidRPr="00A86E4B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 xml:space="preserve"> </w:t>
            </w:r>
          </w:p>
        </w:tc>
      </w:tr>
      <w:tr w:rsidR="00395737" w:rsidRPr="00A86E4B" w:rsidTr="002C6EC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737" w:rsidRPr="00A86E4B" w:rsidRDefault="00395737" w:rsidP="002C6ECD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proofErr w:type="gramStart"/>
            <w:r w:rsidRPr="00A86E4B">
              <w:rPr>
                <w:rFonts w:eastAsia="Times New Roman" w:cs="Times New Roman"/>
                <w:color w:val="000000"/>
                <w:lang w:eastAsia="pl-PL"/>
              </w:rPr>
              <w:t>miR-</w:t>
            </w:r>
            <w:proofErr w:type="gramEnd"/>
            <w:r w:rsidRPr="00A86E4B">
              <w:rPr>
                <w:rFonts w:eastAsia="Times New Roman" w:cs="Times New Roman"/>
                <w:color w:val="000000"/>
                <w:lang w:eastAsia="pl-PL"/>
              </w:rPr>
              <w:t>146a_forward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737" w:rsidRPr="00A86E4B" w:rsidRDefault="00395737" w:rsidP="002C6ECD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 w:rsidRPr="00A86E4B">
              <w:rPr>
                <w:rFonts w:eastAsia="Times New Roman" w:cs="Times New Roman"/>
                <w:color w:val="000000"/>
                <w:lang w:eastAsia="pl-PL"/>
              </w:rPr>
              <w:t>ATTTTACAGGGCTGGGACAG</w:t>
            </w:r>
          </w:p>
        </w:tc>
      </w:tr>
      <w:tr w:rsidR="00395737" w:rsidRPr="00A86E4B" w:rsidTr="002C6EC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737" w:rsidRPr="00A86E4B" w:rsidRDefault="00395737" w:rsidP="002C6ECD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proofErr w:type="gramStart"/>
            <w:r w:rsidRPr="00A86E4B">
              <w:rPr>
                <w:rFonts w:eastAsia="Times New Roman" w:cs="Times New Roman"/>
                <w:color w:val="000000"/>
                <w:lang w:eastAsia="pl-PL"/>
              </w:rPr>
              <w:t>miR-</w:t>
            </w:r>
            <w:proofErr w:type="gramEnd"/>
            <w:r w:rsidRPr="00A86E4B">
              <w:rPr>
                <w:rFonts w:eastAsia="Times New Roman" w:cs="Times New Roman"/>
                <w:color w:val="000000"/>
                <w:lang w:eastAsia="pl-PL"/>
              </w:rPr>
              <w:t>146a_reverse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737" w:rsidRPr="00A86E4B" w:rsidRDefault="00395737" w:rsidP="002C6ECD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 w:rsidRPr="00A86E4B">
              <w:rPr>
                <w:rFonts w:eastAsia="Times New Roman" w:cs="Times New Roman"/>
                <w:color w:val="000000"/>
                <w:lang w:eastAsia="pl-PL"/>
              </w:rPr>
              <w:t>TCTTCCAAGCTCTTCAGCAG</w:t>
            </w:r>
          </w:p>
        </w:tc>
      </w:tr>
    </w:tbl>
    <w:p w:rsidR="00A56BBA" w:rsidRPr="00395737" w:rsidRDefault="00A56BBA">
      <w:pPr>
        <w:rPr>
          <w:lang w:val="en-US"/>
        </w:rPr>
      </w:pPr>
      <w:bookmarkStart w:id="0" w:name="_GoBack"/>
      <w:bookmarkEnd w:id="0"/>
    </w:p>
    <w:sectPr w:rsidR="00A56BBA" w:rsidRPr="00395737" w:rsidSect="0039573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737"/>
    <w:rsid w:val="00153B9E"/>
    <w:rsid w:val="002C039F"/>
    <w:rsid w:val="00395737"/>
    <w:rsid w:val="007C285E"/>
    <w:rsid w:val="0089737B"/>
    <w:rsid w:val="00A5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9"/>
    <w:qFormat/>
    <w:rsid w:val="00395737"/>
    <w:pPr>
      <w:keepNext/>
      <w:keepLines/>
      <w:spacing w:before="200" w:after="0" w:line="240" w:lineRule="auto"/>
      <w:outlineLvl w:val="2"/>
    </w:pPr>
    <w:rPr>
      <w:rFonts w:ascii="Calibri Light" w:eastAsia="MS ????" w:hAnsi="Calibri Light" w:cs="Calibri Light"/>
      <w:b/>
      <w:bCs/>
      <w:color w:val="5B9BD5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395737"/>
    <w:rPr>
      <w:rFonts w:ascii="Calibri Light" w:eastAsia="MS ????" w:hAnsi="Calibri Light" w:cs="Calibri Light"/>
      <w:b/>
      <w:bCs/>
      <w:color w:val="5B9BD5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9"/>
    <w:qFormat/>
    <w:rsid w:val="00395737"/>
    <w:pPr>
      <w:keepNext/>
      <w:keepLines/>
      <w:spacing w:before="200" w:after="0" w:line="240" w:lineRule="auto"/>
      <w:outlineLvl w:val="2"/>
    </w:pPr>
    <w:rPr>
      <w:rFonts w:ascii="Calibri Light" w:eastAsia="MS ????" w:hAnsi="Calibri Light" w:cs="Calibri Light"/>
      <w:b/>
      <w:bCs/>
      <w:color w:val="5B9BD5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395737"/>
    <w:rPr>
      <w:rFonts w:ascii="Calibri Light" w:eastAsia="MS ????" w:hAnsi="Calibri Light" w:cs="Calibri Light"/>
      <w:b/>
      <w:bCs/>
      <w:color w:val="5B9BD5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Marta</cp:lastModifiedBy>
  <cp:revision>1</cp:revision>
  <dcterms:created xsi:type="dcterms:W3CDTF">2017-08-28T21:49:00Z</dcterms:created>
  <dcterms:modified xsi:type="dcterms:W3CDTF">2017-08-28T21:50:00Z</dcterms:modified>
</cp:coreProperties>
</file>